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2"/>
          <w:szCs w:val="36"/>
        </w:rPr>
        <w:t>西南财经大学学生</w:t>
      </w:r>
      <w:r>
        <w:rPr>
          <w:rFonts w:hint="default" w:ascii="华文中宋" w:hAnsi="华文中宋" w:eastAsia="华文中宋" w:cs="宋体"/>
          <w:b/>
          <w:bCs/>
          <w:sz w:val="32"/>
          <w:szCs w:val="36"/>
        </w:rPr>
        <w:t>“名校自由行”</w:t>
      </w:r>
      <w:r>
        <w:rPr>
          <w:rFonts w:hint="eastAsia" w:ascii="华文中宋" w:hAnsi="华文中宋" w:eastAsia="华文中宋" w:cs="宋体"/>
          <w:b/>
          <w:bCs/>
          <w:sz w:val="32"/>
          <w:szCs w:val="36"/>
        </w:rPr>
        <w:t>承诺书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 w:val="22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姓名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：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 w:val="22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学号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：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 w:val="22"/>
          <w:szCs w:val="36"/>
        </w:rPr>
      </w:pPr>
      <w:r>
        <w:rPr>
          <w:rFonts w:ascii="华文中宋" w:hAnsi="华文中宋" w:eastAsia="华文中宋" w:cs="宋体"/>
          <w:b/>
          <w:bCs/>
          <w:sz w:val="22"/>
          <w:szCs w:val="36"/>
        </w:rPr>
        <w:t>项目名称：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 w:val="22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项目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时间</w:t>
      </w: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：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 w:val="22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本人将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参加</w:t>
      </w: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以上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“名校自由行”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交流项目，特此</w:t>
      </w: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郑重</w:t>
      </w:r>
      <w:r>
        <w:rPr>
          <w:rFonts w:ascii="华文中宋" w:hAnsi="华文中宋" w:eastAsia="华文中宋" w:cs="宋体"/>
          <w:b/>
          <w:bCs/>
          <w:sz w:val="22"/>
          <w:szCs w:val="36"/>
        </w:rPr>
        <w:t>承诺</w:t>
      </w:r>
      <w:r>
        <w:rPr>
          <w:rFonts w:hint="eastAsia" w:ascii="华文中宋" w:hAnsi="华文中宋" w:eastAsia="华文中宋" w:cs="宋体"/>
          <w:b/>
          <w:bCs/>
          <w:sz w:val="22"/>
          <w:szCs w:val="36"/>
        </w:rPr>
        <w:t>：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bCs/>
          <w:szCs w:val="36"/>
        </w:rPr>
        <w:t>已确认</w:t>
      </w:r>
      <w:r>
        <w:rPr>
          <w:rFonts w:ascii="华文中宋" w:hAnsi="华文中宋" w:eastAsia="华文中宋" w:cs="宋体"/>
          <w:bCs/>
          <w:szCs w:val="36"/>
        </w:rPr>
        <w:t>参加</w:t>
      </w:r>
      <w:r>
        <w:rPr>
          <w:rFonts w:hint="eastAsia" w:ascii="华文中宋" w:hAnsi="华文中宋" w:eastAsia="华文中宋" w:cs="宋体"/>
          <w:bCs/>
          <w:szCs w:val="36"/>
        </w:rPr>
        <w:t>以上交流项目</w:t>
      </w:r>
      <w:r>
        <w:rPr>
          <w:rFonts w:ascii="华文中宋" w:hAnsi="华文中宋" w:eastAsia="华文中宋" w:cs="宋体"/>
          <w:bCs/>
          <w:szCs w:val="36"/>
        </w:rPr>
        <w:t>，不无故</w:t>
      </w:r>
      <w:r>
        <w:rPr>
          <w:rFonts w:hint="eastAsia" w:ascii="华文中宋" w:hAnsi="华文中宋" w:eastAsia="华文中宋" w:cs="宋体"/>
          <w:bCs/>
          <w:szCs w:val="36"/>
        </w:rPr>
        <w:t>放弃项目资格；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bCs/>
          <w:szCs w:val="36"/>
        </w:rPr>
        <w:t>项目开始</w:t>
      </w:r>
      <w:r>
        <w:rPr>
          <w:rFonts w:ascii="华文中宋" w:hAnsi="华文中宋" w:eastAsia="华文中宋" w:cs="宋体"/>
          <w:bCs/>
          <w:szCs w:val="36"/>
        </w:rPr>
        <w:t>前</w:t>
      </w:r>
      <w:r>
        <w:rPr>
          <w:rFonts w:hint="eastAsia" w:ascii="华文中宋" w:hAnsi="华文中宋" w:eastAsia="华文中宋" w:cs="宋体"/>
          <w:bCs/>
          <w:szCs w:val="36"/>
        </w:rPr>
        <w:t>及时</w:t>
      </w:r>
      <w:r>
        <w:rPr>
          <w:rFonts w:ascii="华文中宋" w:hAnsi="华文中宋" w:eastAsia="华文中宋" w:cs="宋体"/>
          <w:bCs/>
          <w:szCs w:val="36"/>
        </w:rPr>
        <w:t>办理</w:t>
      </w:r>
      <w:r>
        <w:rPr>
          <w:rFonts w:hint="eastAsia" w:ascii="华文中宋" w:hAnsi="华文中宋" w:eastAsia="华文中宋" w:cs="宋体"/>
          <w:bCs/>
          <w:szCs w:val="36"/>
        </w:rPr>
        <w:t>妥当</w:t>
      </w:r>
      <w:r>
        <w:rPr>
          <w:rFonts w:ascii="华文中宋" w:hAnsi="华文中宋" w:eastAsia="华文中宋" w:cs="宋体"/>
          <w:bCs/>
          <w:szCs w:val="36"/>
        </w:rPr>
        <w:t>相关</w:t>
      </w:r>
      <w:r>
        <w:rPr>
          <w:rFonts w:hint="eastAsia" w:ascii="华文中宋" w:hAnsi="华文中宋" w:eastAsia="华文中宋" w:cs="宋体"/>
          <w:bCs/>
          <w:szCs w:val="36"/>
        </w:rPr>
        <w:t>校内</w:t>
      </w:r>
      <w:r>
        <w:rPr>
          <w:rFonts w:ascii="华文中宋" w:hAnsi="华文中宋" w:eastAsia="华文中宋" w:cs="宋体"/>
          <w:bCs/>
          <w:szCs w:val="36"/>
        </w:rPr>
        <w:t>手续</w:t>
      </w:r>
      <w:r>
        <w:rPr>
          <w:rFonts w:hint="eastAsia" w:ascii="华文中宋" w:hAnsi="华文中宋" w:eastAsia="华文中宋" w:cs="宋体"/>
          <w:bCs/>
          <w:szCs w:val="36"/>
        </w:rPr>
        <w:t>和</w:t>
      </w:r>
      <w:r>
        <w:rPr>
          <w:rFonts w:ascii="华文中宋" w:hAnsi="华文中宋" w:eastAsia="华文中宋" w:cs="宋体"/>
          <w:bCs/>
          <w:szCs w:val="36"/>
        </w:rPr>
        <w:t>签证手续</w:t>
      </w:r>
      <w:r>
        <w:rPr>
          <w:rFonts w:hint="eastAsia" w:ascii="华文中宋" w:hAnsi="华文中宋" w:eastAsia="华文中宋" w:cs="宋体"/>
          <w:bCs/>
          <w:szCs w:val="36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bCs/>
          <w:szCs w:val="36"/>
        </w:rPr>
        <w:t>购买覆盖完整交流</w:t>
      </w:r>
      <w:r>
        <w:rPr>
          <w:rFonts w:ascii="华文中宋" w:hAnsi="华文中宋" w:eastAsia="华文中宋" w:cs="宋体"/>
          <w:bCs/>
          <w:szCs w:val="36"/>
        </w:rPr>
        <w:t>期间的</w:t>
      </w:r>
      <w:r>
        <w:rPr>
          <w:rFonts w:hint="eastAsia" w:ascii="华文中宋" w:hAnsi="华文中宋" w:eastAsia="华文中宋" w:cs="宋体"/>
          <w:bCs/>
          <w:szCs w:val="36"/>
        </w:rPr>
        <w:t>医疗</w:t>
      </w:r>
      <w:r>
        <w:rPr>
          <w:rFonts w:ascii="华文中宋" w:hAnsi="华文中宋" w:eastAsia="华文中宋" w:cs="宋体"/>
          <w:bCs/>
          <w:szCs w:val="36"/>
        </w:rPr>
        <w:t>保险；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交流期间严格遵守所在国家/地区的法律法规以及交流</w:t>
      </w:r>
      <w:r>
        <w:rPr>
          <w:rFonts w:ascii="华文中宋" w:hAnsi="华文中宋" w:eastAsia="华文中宋" w:cs="宋体"/>
          <w:sz w:val="22"/>
          <w:szCs w:val="24"/>
        </w:rPr>
        <w:t>学校</w:t>
      </w:r>
      <w:r>
        <w:rPr>
          <w:rFonts w:hint="eastAsia" w:ascii="华文中宋" w:hAnsi="华文中宋" w:eastAsia="华文中宋" w:cs="宋体"/>
          <w:sz w:val="22"/>
          <w:szCs w:val="24"/>
        </w:rPr>
        <w:t>的</w:t>
      </w:r>
      <w:r>
        <w:rPr>
          <w:rFonts w:ascii="华文中宋" w:hAnsi="华文中宋" w:eastAsia="华文中宋" w:cs="宋体"/>
          <w:sz w:val="22"/>
          <w:szCs w:val="24"/>
        </w:rPr>
        <w:t>相关规定</w:t>
      </w:r>
      <w:r>
        <w:rPr>
          <w:rFonts w:hint="eastAsia" w:ascii="华文中宋" w:hAnsi="华文中宋" w:eastAsia="华文中宋" w:cs="宋体"/>
          <w:sz w:val="22"/>
          <w:szCs w:val="24"/>
        </w:rPr>
        <w:t>，不</w:t>
      </w:r>
      <w:r>
        <w:rPr>
          <w:rFonts w:ascii="华文中宋" w:hAnsi="华文中宋" w:eastAsia="华文中宋" w:cs="宋体"/>
          <w:sz w:val="22"/>
          <w:szCs w:val="24"/>
        </w:rPr>
        <w:t>违规违纪</w:t>
      </w:r>
      <w:r>
        <w:rPr>
          <w:rFonts w:ascii="华文中宋" w:hAnsi="华文中宋" w:eastAsia="华文中宋" w:cs="宋体"/>
          <w:sz w:val="22"/>
          <w:szCs w:val="24"/>
        </w:rPr>
        <w:t>，不</w:t>
      </w:r>
      <w:r>
        <w:rPr>
          <w:rFonts w:ascii="华文中宋" w:hAnsi="华文中宋" w:eastAsia="华文中宋" w:cs="宋体"/>
          <w:sz w:val="22"/>
          <w:szCs w:val="24"/>
        </w:rPr>
        <w:t>从事</w:t>
      </w:r>
      <w:r>
        <w:rPr>
          <w:rFonts w:ascii="华文中宋" w:hAnsi="华文中宋" w:eastAsia="华文中宋" w:cs="宋体"/>
          <w:sz w:val="22"/>
          <w:szCs w:val="24"/>
        </w:rPr>
        <w:t>危险</w:t>
      </w:r>
      <w:r>
        <w:rPr>
          <w:rFonts w:hint="eastAsia" w:ascii="华文中宋" w:hAnsi="华文中宋" w:eastAsia="华文中宋" w:cs="宋体"/>
          <w:sz w:val="22"/>
          <w:szCs w:val="24"/>
        </w:rPr>
        <w:t>活动；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交流期间自觉维护国家利益和民族尊严，保守国家秘密；不发表</w:t>
      </w:r>
      <w:r>
        <w:rPr>
          <w:rFonts w:ascii="华文中宋" w:hAnsi="华文中宋" w:eastAsia="华文中宋" w:cs="宋体"/>
          <w:sz w:val="22"/>
          <w:szCs w:val="24"/>
        </w:rPr>
        <w:t>有损国家、民族利益的</w:t>
      </w:r>
      <w:r>
        <w:rPr>
          <w:rFonts w:hint="eastAsia" w:ascii="华文中宋" w:hAnsi="华文中宋" w:eastAsia="华文中宋" w:cs="宋体"/>
          <w:sz w:val="22"/>
          <w:szCs w:val="24"/>
        </w:rPr>
        <w:t>不当</w:t>
      </w:r>
      <w:r>
        <w:rPr>
          <w:rFonts w:ascii="华文中宋" w:hAnsi="华文中宋" w:eastAsia="华文中宋" w:cs="宋体"/>
          <w:sz w:val="22"/>
          <w:szCs w:val="24"/>
        </w:rPr>
        <w:t>言论</w:t>
      </w:r>
      <w:r>
        <w:rPr>
          <w:rFonts w:hint="eastAsia" w:ascii="华文中宋" w:hAnsi="华文中宋" w:eastAsia="华文中宋" w:cs="宋体"/>
          <w:sz w:val="22"/>
          <w:szCs w:val="24"/>
        </w:rPr>
        <w:t>；维护学校的知识产权，未经批准，不对外提供内部文件和资料；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交流前按照要求科学地制定学习计划，交流期间认真完成学习计划，</w:t>
      </w:r>
      <w:r>
        <w:rPr>
          <w:rFonts w:ascii="华文中宋" w:hAnsi="华文中宋" w:eastAsia="华文中宋" w:cs="宋体"/>
          <w:sz w:val="22"/>
          <w:szCs w:val="24"/>
        </w:rPr>
        <w:t>不擅自放弃所选课程</w:t>
      </w:r>
      <w:r>
        <w:rPr>
          <w:rFonts w:hint="eastAsia" w:ascii="华文中宋" w:hAnsi="华文中宋" w:eastAsia="华文中宋" w:cs="宋体"/>
          <w:sz w:val="22"/>
          <w:szCs w:val="24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交流期间将积极</w:t>
      </w:r>
      <w:r>
        <w:rPr>
          <w:rFonts w:ascii="华文中宋" w:hAnsi="华文中宋" w:eastAsia="华文中宋" w:cs="宋体"/>
          <w:sz w:val="22"/>
          <w:szCs w:val="24"/>
        </w:rPr>
        <w:t>协助推广</w:t>
      </w:r>
      <w:r>
        <w:rPr>
          <w:rFonts w:hint="eastAsia" w:ascii="华文中宋" w:hAnsi="华文中宋" w:eastAsia="华文中宋" w:cs="宋体"/>
          <w:sz w:val="22"/>
          <w:szCs w:val="24"/>
        </w:rPr>
        <w:t>我</w:t>
      </w:r>
      <w:r>
        <w:rPr>
          <w:rFonts w:ascii="华文中宋" w:hAnsi="华文中宋" w:eastAsia="华文中宋" w:cs="宋体"/>
          <w:sz w:val="22"/>
          <w:szCs w:val="24"/>
        </w:rPr>
        <w:t>校</w:t>
      </w:r>
      <w:r>
        <w:rPr>
          <w:rFonts w:hint="eastAsia" w:ascii="华文中宋" w:hAnsi="华文中宋" w:eastAsia="华文中宋" w:cs="宋体"/>
          <w:sz w:val="22"/>
          <w:szCs w:val="24"/>
        </w:rPr>
        <w:t>，巩固合作关系，积极</w:t>
      </w:r>
      <w:r>
        <w:rPr>
          <w:rFonts w:ascii="华文中宋" w:hAnsi="华文中宋" w:eastAsia="华文中宋" w:cs="宋体"/>
          <w:sz w:val="22"/>
          <w:szCs w:val="24"/>
        </w:rPr>
        <w:t>参加交流学校</w:t>
      </w:r>
      <w:r>
        <w:rPr>
          <w:rFonts w:hint="eastAsia" w:ascii="华文中宋" w:hAnsi="华文中宋" w:eastAsia="华文中宋" w:cs="宋体"/>
          <w:sz w:val="22"/>
          <w:szCs w:val="24"/>
        </w:rPr>
        <w:t>的</w:t>
      </w:r>
      <w:r>
        <w:rPr>
          <w:rFonts w:ascii="华文中宋" w:hAnsi="华文中宋" w:eastAsia="华文中宋" w:cs="宋体"/>
          <w:sz w:val="22"/>
          <w:szCs w:val="24"/>
        </w:rPr>
        <w:t>相关活动</w:t>
      </w:r>
      <w:r>
        <w:rPr>
          <w:rFonts w:hint="eastAsia" w:ascii="华文中宋" w:hAnsi="华文中宋" w:eastAsia="华文中宋" w:cs="宋体"/>
          <w:sz w:val="22"/>
          <w:szCs w:val="24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交流期间定期向项目负责</w:t>
      </w:r>
      <w:r>
        <w:rPr>
          <w:rFonts w:ascii="华文中宋" w:hAnsi="华文中宋" w:eastAsia="华文中宋" w:cs="宋体"/>
          <w:sz w:val="22"/>
          <w:szCs w:val="24"/>
        </w:rPr>
        <w:t>老师及</w:t>
      </w:r>
      <w:r>
        <w:rPr>
          <w:rFonts w:hint="eastAsia" w:ascii="华文中宋" w:hAnsi="华文中宋" w:eastAsia="华文中宋" w:cs="宋体"/>
          <w:sz w:val="22"/>
          <w:szCs w:val="24"/>
        </w:rPr>
        <w:t>所在学院汇报学习、</w:t>
      </w:r>
      <w:r>
        <w:rPr>
          <w:rFonts w:ascii="华文中宋" w:hAnsi="华文中宋" w:eastAsia="华文中宋" w:cs="宋体"/>
          <w:sz w:val="22"/>
          <w:szCs w:val="24"/>
        </w:rPr>
        <w:t>生活、思想</w:t>
      </w:r>
      <w:r>
        <w:rPr>
          <w:rFonts w:hint="eastAsia" w:ascii="华文中宋" w:hAnsi="华文中宋" w:eastAsia="华文中宋" w:cs="宋体"/>
          <w:sz w:val="22"/>
          <w:szCs w:val="24"/>
        </w:rPr>
        <w:t>动态，如遇</w:t>
      </w:r>
      <w:r>
        <w:rPr>
          <w:rFonts w:ascii="华文中宋" w:hAnsi="华文中宋" w:eastAsia="华文中宋" w:cs="宋体"/>
          <w:sz w:val="22"/>
          <w:szCs w:val="24"/>
        </w:rPr>
        <w:t>紧急事件第一时间</w:t>
      </w:r>
      <w:r>
        <w:rPr>
          <w:rFonts w:hint="eastAsia" w:ascii="华文中宋" w:hAnsi="华文中宋" w:eastAsia="华文中宋" w:cs="宋体"/>
          <w:sz w:val="22"/>
          <w:szCs w:val="24"/>
        </w:rPr>
        <w:t>报告项目</w:t>
      </w:r>
      <w:r>
        <w:rPr>
          <w:rFonts w:ascii="华文中宋" w:hAnsi="华文中宋" w:eastAsia="华文中宋" w:cs="宋体"/>
          <w:sz w:val="22"/>
          <w:szCs w:val="24"/>
        </w:rPr>
        <w:t>负责人</w:t>
      </w:r>
      <w:r>
        <w:rPr>
          <w:rFonts w:ascii="华文中宋" w:hAnsi="华文中宋" w:eastAsia="华文中宋" w:cs="宋体"/>
          <w:sz w:val="22"/>
          <w:szCs w:val="24"/>
        </w:rPr>
        <w:t>及所在学院</w:t>
      </w:r>
      <w:r>
        <w:rPr>
          <w:rFonts w:hint="eastAsia" w:ascii="华文中宋" w:hAnsi="华文中宋" w:eastAsia="华文中宋" w:cs="宋体"/>
          <w:sz w:val="22"/>
          <w:szCs w:val="24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本人理解交流项目是以交流学校通知的报到时间为开始，</w:t>
      </w:r>
      <w:r>
        <w:rPr>
          <w:rFonts w:ascii="华文中宋" w:hAnsi="华文中宋" w:eastAsia="华文中宋" w:cs="宋体"/>
          <w:sz w:val="22"/>
          <w:szCs w:val="24"/>
        </w:rPr>
        <w:t>以</w:t>
      </w:r>
      <w:r>
        <w:rPr>
          <w:rFonts w:hint="eastAsia" w:ascii="华文中宋" w:hAnsi="华文中宋" w:eastAsia="华文中宋" w:cs="宋体"/>
          <w:sz w:val="22"/>
          <w:szCs w:val="24"/>
        </w:rPr>
        <w:t>交流学校通知的离校时间或最后一门考试为结束。交流</w:t>
      </w:r>
      <w:r>
        <w:rPr>
          <w:rFonts w:ascii="华文中宋" w:hAnsi="华文中宋" w:eastAsia="华文中宋" w:cs="宋体"/>
          <w:sz w:val="22"/>
          <w:szCs w:val="24"/>
        </w:rPr>
        <w:t>结束，</w:t>
      </w:r>
      <w:r>
        <w:rPr>
          <w:rFonts w:hint="eastAsia" w:ascii="华文中宋" w:hAnsi="华文中宋" w:eastAsia="华文中宋" w:cs="宋体"/>
          <w:sz w:val="22"/>
          <w:szCs w:val="24"/>
        </w:rPr>
        <w:t>严格</w:t>
      </w:r>
      <w:r>
        <w:rPr>
          <w:rFonts w:ascii="华文中宋" w:hAnsi="华文中宋" w:eastAsia="华文中宋" w:cs="宋体"/>
          <w:sz w:val="22"/>
          <w:szCs w:val="24"/>
        </w:rPr>
        <w:t>按时回国</w:t>
      </w:r>
      <w:r>
        <w:rPr>
          <w:rFonts w:hint="eastAsia" w:ascii="华文中宋" w:hAnsi="华文中宋" w:eastAsia="华文中宋" w:cs="宋体"/>
          <w:sz w:val="22"/>
          <w:szCs w:val="24"/>
        </w:rPr>
        <w:t>/境，不擅自在国/境外逗留。项目交流</w:t>
      </w:r>
      <w:r>
        <w:rPr>
          <w:rFonts w:ascii="华文中宋" w:hAnsi="华文中宋" w:eastAsia="华文中宋" w:cs="宋体"/>
          <w:sz w:val="22"/>
          <w:szCs w:val="24"/>
        </w:rPr>
        <w:t>时间以外擅自在国/</w:t>
      </w:r>
      <w:r>
        <w:rPr>
          <w:rFonts w:hint="eastAsia" w:ascii="华文中宋" w:hAnsi="华文中宋" w:eastAsia="华文中宋" w:cs="宋体"/>
          <w:sz w:val="22"/>
          <w:szCs w:val="24"/>
        </w:rPr>
        <w:t>境</w:t>
      </w:r>
      <w:r>
        <w:rPr>
          <w:rFonts w:ascii="华文中宋" w:hAnsi="华文中宋" w:eastAsia="华文中宋" w:cs="宋体"/>
          <w:sz w:val="22"/>
          <w:szCs w:val="24"/>
        </w:rPr>
        <w:t>外逗留，发生任何问题</w:t>
      </w:r>
      <w:r>
        <w:rPr>
          <w:rFonts w:hint="eastAsia" w:ascii="华文中宋" w:hAnsi="华文中宋" w:eastAsia="华文中宋" w:cs="宋体"/>
          <w:sz w:val="22"/>
          <w:szCs w:val="24"/>
        </w:rPr>
        <w:t>本人承担所有</w:t>
      </w:r>
      <w:r>
        <w:rPr>
          <w:rFonts w:ascii="华文中宋" w:hAnsi="华文中宋" w:eastAsia="华文中宋" w:cs="宋体"/>
          <w:sz w:val="22"/>
          <w:szCs w:val="24"/>
        </w:rPr>
        <w:t>责任</w:t>
      </w:r>
      <w:r>
        <w:rPr>
          <w:rFonts w:hint="eastAsia" w:ascii="华文中宋" w:hAnsi="华文中宋" w:eastAsia="华文中宋" w:cs="宋体"/>
          <w:sz w:val="22"/>
          <w:szCs w:val="24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宋体"/>
          <w:bCs/>
          <w:szCs w:val="36"/>
        </w:rPr>
      </w:pPr>
      <w:r>
        <w:rPr>
          <w:rFonts w:hint="eastAsia" w:ascii="华文中宋" w:hAnsi="华文中宋" w:eastAsia="华文中宋" w:cs="宋体"/>
          <w:sz w:val="22"/>
          <w:szCs w:val="24"/>
        </w:rPr>
        <w:t>在交流</w:t>
      </w:r>
      <w:r>
        <w:rPr>
          <w:rFonts w:ascii="华文中宋" w:hAnsi="华文中宋" w:eastAsia="华文中宋" w:cs="宋体"/>
          <w:sz w:val="22"/>
          <w:szCs w:val="24"/>
        </w:rPr>
        <w:t>结束后</w:t>
      </w:r>
      <w:r>
        <w:rPr>
          <w:rFonts w:hint="eastAsia" w:ascii="华文中宋" w:hAnsi="华文中宋" w:eastAsia="华文中宋" w:cs="宋体"/>
          <w:sz w:val="22"/>
          <w:szCs w:val="24"/>
        </w:rPr>
        <w:t>一个</w:t>
      </w:r>
      <w:r>
        <w:rPr>
          <w:rFonts w:ascii="华文中宋" w:hAnsi="华文中宋" w:eastAsia="华文中宋" w:cs="宋体"/>
          <w:sz w:val="22"/>
          <w:szCs w:val="24"/>
        </w:rPr>
        <w:t>月内向项目</w:t>
      </w:r>
      <w:r>
        <w:rPr>
          <w:rFonts w:ascii="华文中宋" w:hAnsi="华文中宋" w:eastAsia="华文中宋" w:cs="宋体"/>
          <w:sz w:val="22"/>
          <w:szCs w:val="24"/>
        </w:rPr>
        <w:t>主办学院及所在学院</w:t>
      </w:r>
      <w:r>
        <w:rPr>
          <w:rFonts w:hint="eastAsia" w:ascii="华文中宋" w:hAnsi="华文中宋" w:eastAsia="华文中宋" w:cs="宋体"/>
          <w:sz w:val="22"/>
          <w:szCs w:val="24"/>
        </w:rPr>
        <w:t>提交</w:t>
      </w:r>
      <w:r>
        <w:rPr>
          <w:rFonts w:ascii="华文中宋" w:hAnsi="华文中宋" w:eastAsia="华文中宋" w:cs="宋体"/>
          <w:sz w:val="22"/>
          <w:szCs w:val="24"/>
        </w:rPr>
        <w:t>交流总结报告；</w:t>
      </w:r>
      <w:r>
        <w:rPr>
          <w:rFonts w:hint="eastAsia" w:ascii="华文中宋" w:hAnsi="华文中宋" w:eastAsia="华文中宋" w:cs="宋体"/>
          <w:sz w:val="22"/>
          <w:szCs w:val="24"/>
        </w:rPr>
        <w:t>返校</w:t>
      </w:r>
      <w:r>
        <w:rPr>
          <w:rFonts w:ascii="华文中宋" w:hAnsi="华文中宋" w:eastAsia="华文中宋" w:cs="宋体"/>
          <w:sz w:val="22"/>
          <w:szCs w:val="24"/>
        </w:rPr>
        <w:t>后将</w:t>
      </w:r>
      <w:r>
        <w:rPr>
          <w:rFonts w:hint="eastAsia" w:ascii="华文中宋" w:hAnsi="华文中宋" w:eastAsia="华文中宋" w:cs="宋体"/>
          <w:sz w:val="22"/>
          <w:szCs w:val="24"/>
        </w:rPr>
        <w:t>积极</w:t>
      </w:r>
      <w:r>
        <w:rPr>
          <w:rFonts w:ascii="华文中宋" w:hAnsi="华文中宋" w:eastAsia="华文中宋" w:cs="宋体"/>
          <w:sz w:val="22"/>
          <w:szCs w:val="24"/>
        </w:rPr>
        <w:t>协助</w:t>
      </w:r>
      <w:r>
        <w:rPr>
          <w:rFonts w:hint="eastAsia" w:ascii="华文中宋" w:hAnsi="华文中宋" w:eastAsia="华文中宋" w:cs="宋体"/>
          <w:sz w:val="22"/>
          <w:szCs w:val="24"/>
        </w:rPr>
        <w:t>项目主办单位就该</w:t>
      </w:r>
      <w:r>
        <w:rPr>
          <w:rFonts w:ascii="华文中宋" w:hAnsi="华文中宋" w:eastAsia="华文中宋" w:cs="宋体"/>
          <w:sz w:val="22"/>
          <w:szCs w:val="24"/>
        </w:rPr>
        <w:t>项目</w:t>
      </w:r>
      <w:r>
        <w:rPr>
          <w:rFonts w:hint="eastAsia" w:ascii="华文中宋" w:hAnsi="华文中宋" w:eastAsia="华文中宋" w:cs="宋体"/>
          <w:sz w:val="22"/>
          <w:szCs w:val="24"/>
        </w:rPr>
        <w:t>进行宣传推广与咨询。</w:t>
      </w:r>
    </w:p>
    <w:p>
      <w:pPr>
        <w:pStyle w:val="13"/>
        <w:spacing w:line="360" w:lineRule="auto"/>
        <w:ind w:left="420" w:firstLine="0" w:firstLineChars="0"/>
        <w:rPr>
          <w:rFonts w:ascii="华文中宋" w:hAnsi="华文中宋" w:eastAsia="华文中宋" w:cs="宋体"/>
          <w:b/>
          <w:bCs/>
          <w:szCs w:val="36"/>
        </w:rPr>
      </w:pPr>
      <w:r>
        <w:rPr>
          <w:rFonts w:ascii="华文中宋" w:hAnsi="华文中宋" w:eastAsia="华文中宋" w:cs="宋体"/>
          <w:b/>
          <w:bCs/>
          <w:szCs w:val="36"/>
        </w:rPr>
        <w:t>本人</w:t>
      </w:r>
      <w:r>
        <w:rPr>
          <w:rFonts w:hint="eastAsia" w:ascii="华文中宋" w:hAnsi="华文中宋" w:eastAsia="华文中宋" w:cs="宋体"/>
          <w:b/>
          <w:bCs/>
          <w:szCs w:val="36"/>
        </w:rPr>
        <w:t>违反</w:t>
      </w:r>
      <w:r>
        <w:rPr>
          <w:rFonts w:ascii="华文中宋" w:hAnsi="华文中宋" w:eastAsia="华文中宋" w:cs="宋体"/>
          <w:b/>
          <w:bCs/>
          <w:szCs w:val="36"/>
        </w:rPr>
        <w:t>上述承诺</w:t>
      </w:r>
      <w:r>
        <w:rPr>
          <w:rFonts w:hint="eastAsia" w:ascii="华文中宋" w:hAnsi="华文中宋" w:eastAsia="华文中宋" w:cs="宋体"/>
          <w:b/>
          <w:bCs/>
          <w:szCs w:val="36"/>
        </w:rPr>
        <w:t>引发</w:t>
      </w:r>
      <w:r>
        <w:rPr>
          <w:rFonts w:ascii="华文中宋" w:hAnsi="华文中宋" w:eastAsia="华文中宋" w:cs="宋体"/>
          <w:b/>
          <w:bCs/>
          <w:szCs w:val="36"/>
        </w:rPr>
        <w:t>的后果，由</w:t>
      </w:r>
      <w:r>
        <w:rPr>
          <w:rFonts w:hint="eastAsia" w:ascii="华文中宋" w:hAnsi="华文中宋" w:eastAsia="华文中宋" w:cs="宋体"/>
          <w:b/>
          <w:bCs/>
          <w:szCs w:val="36"/>
        </w:rPr>
        <w:t>本人</w:t>
      </w:r>
      <w:r>
        <w:rPr>
          <w:rFonts w:ascii="华文中宋" w:hAnsi="华文中宋" w:eastAsia="华文中宋" w:cs="宋体"/>
          <w:b/>
          <w:bCs/>
          <w:szCs w:val="36"/>
        </w:rPr>
        <w:t>独立承担。</w:t>
      </w:r>
    </w:p>
    <w:p>
      <w:pPr>
        <w:spacing w:line="360" w:lineRule="auto"/>
        <w:ind w:firstLine="5165" w:firstLineChars="2150"/>
        <w:rPr>
          <w:rFonts w:ascii="华文中宋" w:hAnsi="华文中宋" w:eastAsia="华文中宋" w:cs="宋体"/>
          <w:b/>
          <w:bCs/>
          <w:sz w:val="24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24"/>
          <w:szCs w:val="36"/>
        </w:rPr>
        <w:t>承诺人</w:t>
      </w:r>
      <w:r>
        <w:rPr>
          <w:rFonts w:ascii="华文中宋" w:hAnsi="华文中宋" w:eastAsia="华文中宋" w:cs="宋体"/>
          <w:b/>
          <w:bCs/>
          <w:sz w:val="24"/>
          <w:szCs w:val="36"/>
        </w:rPr>
        <w:t>：</w:t>
      </w:r>
    </w:p>
    <w:p>
      <w:pPr>
        <w:spacing w:line="360" w:lineRule="auto"/>
        <w:ind w:firstLine="5165" w:firstLineChars="2150"/>
        <w:rPr>
          <w:rFonts w:ascii="华文中宋" w:hAnsi="华文中宋" w:eastAsia="华文中宋" w:cs="宋体"/>
          <w:b/>
          <w:bCs/>
          <w:sz w:val="24"/>
          <w:szCs w:val="36"/>
        </w:rPr>
      </w:pPr>
      <w:r>
        <w:rPr>
          <w:rFonts w:ascii="华文中宋" w:hAnsi="华文中宋" w:eastAsia="华文中宋" w:cs="宋体"/>
          <w:b/>
          <w:bCs/>
          <w:sz w:val="24"/>
          <w:szCs w:val="36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1F44"/>
    <w:multiLevelType w:val="multilevel"/>
    <w:tmpl w:val="09911F4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16"/>
    <w:rsid w:val="00012FC0"/>
    <w:rsid w:val="0008007F"/>
    <w:rsid w:val="000879B0"/>
    <w:rsid w:val="000A462E"/>
    <w:rsid w:val="000B05E6"/>
    <w:rsid w:val="001312D1"/>
    <w:rsid w:val="00153846"/>
    <w:rsid w:val="00176FCF"/>
    <w:rsid w:val="00186165"/>
    <w:rsid w:val="001C325D"/>
    <w:rsid w:val="001D255C"/>
    <w:rsid w:val="002409FC"/>
    <w:rsid w:val="00241772"/>
    <w:rsid w:val="0027673E"/>
    <w:rsid w:val="002C0A8F"/>
    <w:rsid w:val="002C3321"/>
    <w:rsid w:val="002C49BA"/>
    <w:rsid w:val="00315553"/>
    <w:rsid w:val="00362145"/>
    <w:rsid w:val="00366E7A"/>
    <w:rsid w:val="00386A6E"/>
    <w:rsid w:val="003A4C9A"/>
    <w:rsid w:val="003E64EC"/>
    <w:rsid w:val="00491425"/>
    <w:rsid w:val="004A0DE1"/>
    <w:rsid w:val="004B5DB9"/>
    <w:rsid w:val="004D08B9"/>
    <w:rsid w:val="004F28BC"/>
    <w:rsid w:val="005247C1"/>
    <w:rsid w:val="0054495E"/>
    <w:rsid w:val="00563E1B"/>
    <w:rsid w:val="00594935"/>
    <w:rsid w:val="005C2D76"/>
    <w:rsid w:val="005E59AC"/>
    <w:rsid w:val="00613F2E"/>
    <w:rsid w:val="006361A8"/>
    <w:rsid w:val="0064385A"/>
    <w:rsid w:val="00692CF8"/>
    <w:rsid w:val="00694380"/>
    <w:rsid w:val="006D39E0"/>
    <w:rsid w:val="006F78F2"/>
    <w:rsid w:val="00744FA9"/>
    <w:rsid w:val="0077680E"/>
    <w:rsid w:val="007B223A"/>
    <w:rsid w:val="007D09FE"/>
    <w:rsid w:val="007D3FC2"/>
    <w:rsid w:val="007F5B16"/>
    <w:rsid w:val="0092324D"/>
    <w:rsid w:val="00990668"/>
    <w:rsid w:val="009E07B1"/>
    <w:rsid w:val="009E7228"/>
    <w:rsid w:val="009F788C"/>
    <w:rsid w:val="00A11243"/>
    <w:rsid w:val="00A42E40"/>
    <w:rsid w:val="00A96F97"/>
    <w:rsid w:val="00AE0F65"/>
    <w:rsid w:val="00AE5A75"/>
    <w:rsid w:val="00B207AD"/>
    <w:rsid w:val="00B531E2"/>
    <w:rsid w:val="00B53A1E"/>
    <w:rsid w:val="00BB02AF"/>
    <w:rsid w:val="00BD2D7F"/>
    <w:rsid w:val="00BF6D1B"/>
    <w:rsid w:val="00C278DB"/>
    <w:rsid w:val="00C55D51"/>
    <w:rsid w:val="00CE5ECB"/>
    <w:rsid w:val="00D33707"/>
    <w:rsid w:val="00D61DDC"/>
    <w:rsid w:val="00D71F22"/>
    <w:rsid w:val="00D74559"/>
    <w:rsid w:val="00D91F6A"/>
    <w:rsid w:val="00DD3542"/>
    <w:rsid w:val="00DD6B06"/>
    <w:rsid w:val="00E24625"/>
    <w:rsid w:val="00E3722E"/>
    <w:rsid w:val="00E607A2"/>
    <w:rsid w:val="00EB5716"/>
    <w:rsid w:val="00F41187"/>
    <w:rsid w:val="00FA63B9"/>
    <w:rsid w:val="00FE7A71"/>
    <w:rsid w:val="AF9EA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qFormat/>
    <w:uiPriority w:val="99"/>
    <w:rPr>
      <w:sz w:val="21"/>
      <w:szCs w:val="21"/>
    </w:rPr>
  </w:style>
  <w:style w:type="character" w:customStyle="1" w:styleId="9">
    <w:name w:val="页眉 Char"/>
    <w:basedOn w:val="6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文字 Char"/>
    <w:basedOn w:val="6"/>
    <w:link w:val="2"/>
    <w:semiHidden/>
    <w:qFormat/>
    <w:locked/>
    <w:uiPriority w:val="99"/>
    <w:rPr>
      <w:rFonts w:ascii="Calibri" w:hAnsi="Calibri" w:eastAsia="宋体" w:cs="Calibri"/>
    </w:rPr>
  </w:style>
  <w:style w:type="character" w:customStyle="1" w:styleId="12">
    <w:name w:val="批注框文本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2018-09-03T15:44:00Z</dcterms:created>
  <dc:creator>User</dc:creator>
  <cp:lastModifiedBy>ArmstrongZ</cp:lastModifiedBy>
  <cp:lastPrinted>2018-01-09T14:04:00Z</cp:lastPrinted>
  <dcterms:modified xsi:type="dcterms:W3CDTF">2020-04-30T21:00:09Z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